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48C8" w:rsidRPr="00CC697E" w:rsidRDefault="00CC697E">
      <w:pPr>
        <w:rPr>
          <w:rFonts w:ascii="Times New Roman" w:hAnsi="Times New Roman" w:cs="Times New Roman"/>
          <w:sz w:val="28"/>
          <w:szCs w:val="28"/>
        </w:rPr>
      </w:pPr>
      <w:r w:rsidRPr="00CC697E">
        <w:rPr>
          <w:rFonts w:ascii="Times New Roman" w:hAnsi="Times New Roman" w:cs="Times New Roman"/>
          <w:sz w:val="28"/>
          <w:szCs w:val="28"/>
        </w:rPr>
        <w:t>Список потенциальных рецензентов</w:t>
      </w:r>
    </w:p>
    <w:p w:rsidR="00CC697E" w:rsidRPr="00CC697E" w:rsidRDefault="00CC697E" w:rsidP="00CC697E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CC697E">
        <w:rPr>
          <w:rFonts w:ascii="Times New Roman" w:hAnsi="Times New Roman" w:cs="Times New Roman"/>
          <w:sz w:val="28"/>
          <w:szCs w:val="28"/>
        </w:rPr>
        <w:t xml:space="preserve">Глушков Владимир Александрович, доктор химических наук, старший научный сотрудник ИТХ </w:t>
      </w:r>
      <w:proofErr w:type="spellStart"/>
      <w:r w:rsidRPr="00CC697E">
        <w:rPr>
          <w:rFonts w:ascii="Times New Roman" w:hAnsi="Times New Roman" w:cs="Times New Roman"/>
          <w:sz w:val="28"/>
          <w:szCs w:val="28"/>
        </w:rPr>
        <w:t>УрО</w:t>
      </w:r>
      <w:proofErr w:type="spellEnd"/>
      <w:r w:rsidRPr="00CC697E">
        <w:rPr>
          <w:rFonts w:ascii="Times New Roman" w:hAnsi="Times New Roman" w:cs="Times New Roman"/>
          <w:sz w:val="28"/>
          <w:szCs w:val="28"/>
        </w:rPr>
        <w:t xml:space="preserve"> РАН, </w:t>
      </w:r>
      <w:r w:rsidRPr="00CC697E">
        <w:rPr>
          <w:rFonts w:ascii="Times New Roman" w:hAnsi="Times New Roman" w:cs="Times New Roman"/>
          <w:sz w:val="28"/>
          <w:szCs w:val="28"/>
        </w:rPr>
        <w:t>профессор</w:t>
      </w:r>
      <w:r>
        <w:rPr>
          <w:rFonts w:ascii="Times New Roman" w:hAnsi="Times New Roman" w:cs="Times New Roman"/>
          <w:sz w:val="28"/>
          <w:szCs w:val="28"/>
        </w:rPr>
        <w:t xml:space="preserve"> кафедры фармакологии и фармации</w:t>
      </w:r>
      <w:r w:rsidRPr="00CC697E">
        <w:rPr>
          <w:rFonts w:ascii="Times New Roman" w:hAnsi="Times New Roman" w:cs="Times New Roman"/>
          <w:sz w:val="28"/>
          <w:szCs w:val="28"/>
        </w:rPr>
        <w:t xml:space="preserve"> ПГН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CC697E">
        <w:rPr>
          <w:rFonts w:ascii="Times New Roman" w:hAnsi="Times New Roman" w:cs="Times New Roman"/>
          <w:sz w:val="28"/>
          <w:szCs w:val="28"/>
        </w:rPr>
        <w:t>У</w:t>
      </w:r>
      <w:r w:rsidRPr="00CC697E">
        <w:rPr>
          <w:rFonts w:ascii="Times New Roman" w:hAnsi="Times New Roman" w:cs="Times New Roman"/>
          <w:sz w:val="28"/>
          <w:szCs w:val="28"/>
        </w:rPr>
        <w:t>,</w:t>
      </w:r>
      <w:hyperlink r:id="rId6" w:tgtFrame="_blank" w:history="1">
        <w:r w:rsidRPr="00CC697E">
          <w:rPr>
            <w:rStyle w:val="a4"/>
            <w:rFonts w:ascii="Times New Roman" w:hAnsi="Times New Roman" w:cs="Times New Roman"/>
            <w:color w:val="3C4043"/>
            <w:sz w:val="28"/>
            <w:szCs w:val="28"/>
            <w:shd w:val="clear" w:color="auto" w:fill="FFFFFF"/>
          </w:rPr>
          <w:t>glusha55@gmail.com</w:t>
        </w:r>
      </w:hyperlink>
    </w:p>
    <w:p w:rsidR="00CC697E" w:rsidRPr="00CC697E" w:rsidRDefault="00CC697E" w:rsidP="00CC697E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CC697E">
        <w:rPr>
          <w:rFonts w:ascii="Times New Roman" w:hAnsi="Times New Roman" w:cs="Times New Roman"/>
          <w:sz w:val="28"/>
          <w:szCs w:val="28"/>
        </w:rPr>
        <w:t xml:space="preserve">Рожкова Юлия Сергеевна, кандидат химических наук старший, научный сотрудник ИТХ </w:t>
      </w:r>
      <w:proofErr w:type="spellStart"/>
      <w:r w:rsidRPr="00CC697E">
        <w:rPr>
          <w:rFonts w:ascii="Times New Roman" w:hAnsi="Times New Roman" w:cs="Times New Roman"/>
          <w:sz w:val="28"/>
          <w:szCs w:val="28"/>
        </w:rPr>
        <w:t>УрО</w:t>
      </w:r>
      <w:proofErr w:type="spellEnd"/>
      <w:r w:rsidRPr="00CC697E">
        <w:rPr>
          <w:rFonts w:ascii="Times New Roman" w:hAnsi="Times New Roman" w:cs="Times New Roman"/>
          <w:sz w:val="28"/>
          <w:szCs w:val="28"/>
        </w:rPr>
        <w:t xml:space="preserve"> РАН, </w:t>
      </w:r>
      <w:hyperlink r:id="rId7" w:tgtFrame="_blank" w:history="1">
        <w:r w:rsidRPr="00CC697E">
          <w:rPr>
            <w:rStyle w:val="a4"/>
            <w:rFonts w:ascii="Times New Roman" w:hAnsi="Times New Roman" w:cs="Times New Roman"/>
            <w:color w:val="3C4043"/>
            <w:sz w:val="28"/>
            <w:szCs w:val="28"/>
            <w:shd w:val="clear" w:color="auto" w:fill="FFFFFF"/>
          </w:rPr>
          <w:t>rjs@mail.ru</w:t>
        </w:r>
      </w:hyperlink>
    </w:p>
    <w:p w:rsidR="00CC697E" w:rsidRPr="00CC697E" w:rsidRDefault="00CC697E" w:rsidP="00CC697E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CC697E">
        <w:rPr>
          <w:rFonts w:ascii="Times New Roman" w:hAnsi="Times New Roman" w:cs="Times New Roman"/>
          <w:sz w:val="28"/>
          <w:szCs w:val="28"/>
        </w:rPr>
        <w:t xml:space="preserve">Никифорова Елена Александровна, кандидат химических наук, доцент </w:t>
      </w:r>
      <w:r w:rsidR="00736F54">
        <w:rPr>
          <w:rFonts w:ascii="Times New Roman" w:hAnsi="Times New Roman" w:cs="Times New Roman"/>
          <w:sz w:val="28"/>
          <w:szCs w:val="28"/>
        </w:rPr>
        <w:t>кафедры органической химии</w:t>
      </w:r>
      <w:bookmarkStart w:id="0" w:name="_GoBack"/>
      <w:bookmarkEnd w:id="0"/>
      <w:r w:rsidRPr="00CC697E">
        <w:rPr>
          <w:rFonts w:ascii="Times New Roman" w:hAnsi="Times New Roman" w:cs="Times New Roman"/>
          <w:sz w:val="28"/>
          <w:szCs w:val="28"/>
        </w:rPr>
        <w:t xml:space="preserve"> ПГНИУ, </w:t>
      </w:r>
      <w:hyperlink r:id="rId8" w:tgtFrame="_blank" w:history="1">
        <w:r w:rsidRPr="00CC697E">
          <w:rPr>
            <w:rStyle w:val="a4"/>
            <w:rFonts w:ascii="Times New Roman" w:hAnsi="Times New Roman" w:cs="Times New Roman"/>
            <w:color w:val="3C4043"/>
            <w:sz w:val="28"/>
            <w:szCs w:val="28"/>
            <w:shd w:val="clear" w:color="auto" w:fill="FFFFFF"/>
          </w:rPr>
          <w:t>vikro@ya.ru</w:t>
        </w:r>
      </w:hyperlink>
    </w:p>
    <w:p w:rsidR="00CC697E" w:rsidRPr="00CC697E" w:rsidRDefault="00CC697E" w:rsidP="00CC697E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CC697E" w:rsidRPr="00CC697E" w:rsidRDefault="00CC697E">
      <w:pPr>
        <w:rPr>
          <w:rFonts w:ascii="Times New Roman" w:hAnsi="Times New Roman" w:cs="Times New Roman"/>
          <w:sz w:val="28"/>
          <w:szCs w:val="28"/>
        </w:rPr>
      </w:pPr>
    </w:p>
    <w:sectPr w:rsidR="00CC697E" w:rsidRPr="00CC697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B70AB1"/>
    <w:multiLevelType w:val="hybridMultilevel"/>
    <w:tmpl w:val="7A0A771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697E"/>
    <w:rsid w:val="005848C8"/>
    <w:rsid w:val="00736F54"/>
    <w:rsid w:val="00CC69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C697E"/>
    <w:pPr>
      <w:ind w:left="720"/>
      <w:contextualSpacing/>
    </w:pPr>
  </w:style>
  <w:style w:type="character" w:styleId="a4">
    <w:name w:val="Hyperlink"/>
    <w:basedOn w:val="a0"/>
    <w:uiPriority w:val="99"/>
    <w:semiHidden/>
    <w:unhideWhenUsed/>
    <w:rsid w:val="00CC697E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C697E"/>
    <w:pPr>
      <w:ind w:left="720"/>
      <w:contextualSpacing/>
    </w:pPr>
  </w:style>
  <w:style w:type="character" w:styleId="a4">
    <w:name w:val="Hyperlink"/>
    <w:basedOn w:val="a0"/>
    <w:uiPriority w:val="99"/>
    <w:semiHidden/>
    <w:unhideWhenUsed/>
    <w:rsid w:val="00CC697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vikro@ya.ru" TargetMode="External"/><Relationship Id="rId3" Type="http://schemas.microsoft.com/office/2007/relationships/stylesWithEffects" Target="stylesWithEffects.xml"/><Relationship Id="rId7" Type="http://schemas.openxmlformats.org/officeDocument/2006/relationships/hyperlink" Target="mailto:rjs@mail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glusha55@gmail.com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83</Words>
  <Characters>474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Elena</dc:creator>
  <cp:lastModifiedBy>Elena</cp:lastModifiedBy>
  <cp:revision>1</cp:revision>
  <dcterms:created xsi:type="dcterms:W3CDTF">2020-09-29T13:32:00Z</dcterms:created>
  <dcterms:modified xsi:type="dcterms:W3CDTF">2020-09-29T13:45:00Z</dcterms:modified>
</cp:coreProperties>
</file>